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AA4CF5" w14:textId="77777777" w:rsidR="00E269C4" w:rsidRPr="00DA01D9" w:rsidRDefault="0071648D" w:rsidP="0071648D">
      <w:pPr>
        <w:spacing w:before="36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DA01D9">
        <w:rPr>
          <w:rFonts w:ascii="Arial" w:hAnsi="Arial" w:cs="Arial"/>
          <w:b/>
          <w:i/>
          <w:sz w:val="22"/>
          <w:szCs w:val="22"/>
          <w:u w:val="single"/>
        </w:rPr>
        <w:t>CERTIFICADO CUMPLIMIENTO FINALIDAD</w:t>
      </w:r>
    </w:p>
    <w:p w14:paraId="735748CA" w14:textId="77777777" w:rsidR="00E269C4" w:rsidRPr="00DA01D9" w:rsidRDefault="00E269C4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76905BE6" w14:textId="77777777" w:rsidR="00E269C4" w:rsidRPr="00DA01D9" w:rsidRDefault="00E269C4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1B2283C3" w14:textId="566827C6" w:rsidR="00227E29" w:rsidRPr="00DA01D9" w:rsidRDefault="00227E29" w:rsidP="009E39F6">
      <w:pPr>
        <w:spacing w:before="36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01D9">
        <w:rPr>
          <w:rFonts w:ascii="Arial" w:hAnsi="Arial" w:cs="Arial"/>
          <w:sz w:val="22"/>
          <w:szCs w:val="22"/>
        </w:rPr>
        <w:t xml:space="preserve">D/Dª. ______________________________________, con N.I.F. ____________, </w:t>
      </w:r>
      <w:r w:rsidR="00AC1117">
        <w:rPr>
          <w:rFonts w:ascii="Arial" w:hAnsi="Arial" w:cs="Arial"/>
          <w:sz w:val="22"/>
          <w:szCs w:val="22"/>
        </w:rPr>
        <w:t>representante de la Entidad</w:t>
      </w:r>
      <w:r w:rsidRPr="00DA01D9">
        <w:rPr>
          <w:rFonts w:ascii="Arial" w:hAnsi="Arial" w:cs="Arial"/>
          <w:sz w:val="22"/>
          <w:szCs w:val="22"/>
        </w:rPr>
        <w:t xml:space="preserve"> ________________________________________</w:t>
      </w:r>
      <w:r w:rsidR="009E39F6">
        <w:rPr>
          <w:rFonts w:ascii="Arial" w:hAnsi="Arial" w:cs="Arial"/>
          <w:sz w:val="22"/>
          <w:szCs w:val="22"/>
        </w:rPr>
        <w:t>__________</w:t>
      </w:r>
      <w:r w:rsidRPr="00DA01D9">
        <w:rPr>
          <w:rFonts w:ascii="Arial" w:hAnsi="Arial" w:cs="Arial"/>
          <w:sz w:val="22"/>
          <w:szCs w:val="22"/>
        </w:rPr>
        <w:t>_, con C.I.F. ______________</w:t>
      </w:r>
    </w:p>
    <w:p w14:paraId="16259766" w14:textId="77777777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3B2DE970" w14:textId="77777777" w:rsidR="00227E29" w:rsidRPr="00DA01D9" w:rsidRDefault="00227E29" w:rsidP="00227E29">
      <w:pPr>
        <w:spacing w:before="36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DA01D9">
        <w:rPr>
          <w:rFonts w:ascii="Arial" w:hAnsi="Arial" w:cs="Arial"/>
          <w:b/>
          <w:sz w:val="22"/>
          <w:szCs w:val="22"/>
        </w:rPr>
        <w:t>CERTIFICA:</w:t>
      </w:r>
    </w:p>
    <w:p w14:paraId="6B614F2B" w14:textId="77777777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0F270A87" w14:textId="5619C63B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  <w:r w:rsidRPr="00DA01D9">
        <w:rPr>
          <w:rFonts w:ascii="Arial" w:hAnsi="Arial" w:cs="Arial"/>
          <w:sz w:val="22"/>
          <w:szCs w:val="22"/>
        </w:rPr>
        <w:t>Que las Actividades relacionadas en el Proyecto de Actividades para el año 2.0</w:t>
      </w:r>
      <w:r w:rsidR="00B821F1">
        <w:rPr>
          <w:rFonts w:ascii="Arial" w:hAnsi="Arial" w:cs="Arial"/>
          <w:sz w:val="22"/>
          <w:szCs w:val="22"/>
        </w:rPr>
        <w:t>24</w:t>
      </w:r>
      <w:r w:rsidRPr="00DA01D9">
        <w:rPr>
          <w:rFonts w:ascii="Arial" w:hAnsi="Arial" w:cs="Arial"/>
          <w:sz w:val="22"/>
          <w:szCs w:val="22"/>
        </w:rPr>
        <w:t xml:space="preserve">, objeto de subvención por </w:t>
      </w:r>
      <w:r w:rsidR="00B821F1">
        <w:rPr>
          <w:rFonts w:ascii="Arial" w:hAnsi="Arial" w:cs="Arial"/>
          <w:sz w:val="22"/>
          <w:szCs w:val="22"/>
        </w:rPr>
        <w:t>la Mancomunidad de Municipios de la Costa Tropical</w:t>
      </w:r>
      <w:r w:rsidRPr="00DA01D9">
        <w:rPr>
          <w:rFonts w:ascii="Arial" w:hAnsi="Arial" w:cs="Arial"/>
          <w:sz w:val="22"/>
          <w:szCs w:val="22"/>
        </w:rPr>
        <w:t>, se han realizado de acuerdo con la programación prevista en el mismo, cumpliendo de esta forma la finalidad para cual se otorgó la subvención, conforme al proyecto presentado.</w:t>
      </w:r>
    </w:p>
    <w:p w14:paraId="67CB91B7" w14:textId="77777777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07A20DEC" w14:textId="77777777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6EFCD48C" w14:textId="3E9E9FD9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  <w:r w:rsidRPr="00DA01D9">
        <w:rPr>
          <w:rFonts w:ascii="Arial" w:hAnsi="Arial" w:cs="Arial"/>
          <w:sz w:val="22"/>
          <w:szCs w:val="22"/>
        </w:rPr>
        <w:t>Y para que conste y surtan los efectos oportunos, firmo el presente certificado</w:t>
      </w:r>
    </w:p>
    <w:p w14:paraId="7472F970" w14:textId="77777777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79D8442E" w14:textId="77777777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5E002BEC" w14:textId="7A439E64" w:rsidR="00227E29" w:rsidRPr="00DA01D9" w:rsidRDefault="00AC1117" w:rsidP="00B821F1">
      <w:pPr>
        <w:spacing w:before="36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REPRESENTANTE DE LA ENTIDAD</w:t>
      </w:r>
    </w:p>
    <w:p w14:paraId="47A1D6DF" w14:textId="77777777" w:rsidR="00227E29" w:rsidRPr="00DA01D9" w:rsidRDefault="00227E29" w:rsidP="00227E29">
      <w:pPr>
        <w:spacing w:before="36"/>
        <w:ind w:firstLine="708"/>
        <w:jc w:val="both"/>
        <w:rPr>
          <w:rFonts w:ascii="Arial" w:hAnsi="Arial" w:cs="Arial"/>
          <w:sz w:val="22"/>
          <w:szCs w:val="22"/>
        </w:rPr>
      </w:pPr>
    </w:p>
    <w:p w14:paraId="26BD168F" w14:textId="6BDC9555" w:rsidR="0071648D" w:rsidRPr="00DA01D9" w:rsidRDefault="0071648D">
      <w:pPr>
        <w:suppressAutoHyphens w:val="0"/>
        <w:rPr>
          <w:rFonts w:ascii="Arial" w:hAnsi="Arial" w:cs="Arial"/>
          <w:sz w:val="22"/>
          <w:szCs w:val="22"/>
          <w:lang w:eastAsia="es-ES"/>
        </w:rPr>
      </w:pPr>
    </w:p>
    <w:sectPr w:rsidR="0071648D" w:rsidRPr="00DA01D9" w:rsidSect="00BC7DDE">
      <w:headerReference w:type="default" r:id="rId8"/>
      <w:type w:val="continuous"/>
      <w:pgSz w:w="11906" w:h="16838"/>
      <w:pgMar w:top="1417" w:right="1274" w:bottom="851" w:left="1276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C69E0" w14:textId="77777777" w:rsidR="0036429D" w:rsidRDefault="0036429D">
      <w:r>
        <w:separator/>
      </w:r>
    </w:p>
  </w:endnote>
  <w:endnote w:type="continuationSeparator" w:id="0">
    <w:p w14:paraId="0208A508" w14:textId="77777777" w:rsidR="0036429D" w:rsidRDefault="0036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8C41F" w14:textId="77777777" w:rsidR="0036429D" w:rsidRDefault="0036429D">
      <w:r>
        <w:separator/>
      </w:r>
    </w:p>
  </w:footnote>
  <w:footnote w:type="continuationSeparator" w:id="0">
    <w:p w14:paraId="3737691C" w14:textId="77777777" w:rsidR="0036429D" w:rsidRDefault="0036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4CD5" w14:textId="4F941F49" w:rsidR="00B821F1" w:rsidRDefault="00B821F1" w:rsidP="00C34845">
    <w:pPr>
      <w:pStyle w:val="Encabezado"/>
      <w:tabs>
        <w:tab w:val="clear" w:pos="4252"/>
        <w:tab w:val="clear" w:pos="8504"/>
        <w:tab w:val="left" w:pos="160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29AC767E" wp14:editId="584A7EB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90575" cy="1212215"/>
          <wp:effectExtent l="0" t="0" r="9525" b="6985"/>
          <wp:wrapNone/>
          <wp:docPr id="1628232738" name="Imagen 162823273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845">
      <w:tab/>
    </w:r>
  </w:p>
  <w:p w14:paraId="73714281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3E810596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46228B81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055ECD90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36A5C366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659C6E5D" w14:textId="77777777" w:rsidR="00C34845" w:rsidRDefault="00C34845" w:rsidP="00C34845">
    <w:pPr>
      <w:pStyle w:val="Encabezado"/>
      <w:tabs>
        <w:tab w:val="clear" w:pos="4252"/>
        <w:tab w:val="clear" w:pos="8504"/>
        <w:tab w:val="left" w:pos="1605"/>
      </w:tabs>
    </w:pPr>
  </w:p>
  <w:p w14:paraId="5CF4D7A5" w14:textId="4D426470" w:rsidR="003A0A63" w:rsidRDefault="003A0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42586C"/>
    <w:multiLevelType w:val="hybridMultilevel"/>
    <w:tmpl w:val="CC1604B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036A9"/>
    <w:multiLevelType w:val="multilevel"/>
    <w:tmpl w:val="4AFAA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91FFC"/>
    <w:multiLevelType w:val="hybridMultilevel"/>
    <w:tmpl w:val="9CFE4EF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B55A7"/>
    <w:multiLevelType w:val="hybridMultilevel"/>
    <w:tmpl w:val="3168B9F0"/>
    <w:lvl w:ilvl="0" w:tplc="DFEC05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64483"/>
    <w:multiLevelType w:val="hybridMultilevel"/>
    <w:tmpl w:val="B11C0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653DB"/>
    <w:multiLevelType w:val="hybridMultilevel"/>
    <w:tmpl w:val="2D6874FE"/>
    <w:lvl w:ilvl="0" w:tplc="076C1AA2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E962F1B"/>
    <w:multiLevelType w:val="multilevel"/>
    <w:tmpl w:val="9AF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D0FC4"/>
    <w:multiLevelType w:val="multilevel"/>
    <w:tmpl w:val="1F20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32520"/>
    <w:multiLevelType w:val="multilevel"/>
    <w:tmpl w:val="6120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E1E86"/>
    <w:multiLevelType w:val="multilevel"/>
    <w:tmpl w:val="63A6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A50B1"/>
    <w:multiLevelType w:val="hybridMultilevel"/>
    <w:tmpl w:val="5D5E4C5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42D98"/>
    <w:multiLevelType w:val="multilevel"/>
    <w:tmpl w:val="B20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F4F61"/>
    <w:multiLevelType w:val="hybridMultilevel"/>
    <w:tmpl w:val="1444E82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B25EF"/>
    <w:multiLevelType w:val="multilevel"/>
    <w:tmpl w:val="FA70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C32DED"/>
    <w:multiLevelType w:val="hybridMultilevel"/>
    <w:tmpl w:val="37AC20C4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487743"/>
    <w:multiLevelType w:val="multilevel"/>
    <w:tmpl w:val="4DDEC4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F0B3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FF54ADD"/>
    <w:multiLevelType w:val="multilevel"/>
    <w:tmpl w:val="867A5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3D529B"/>
    <w:multiLevelType w:val="hybridMultilevel"/>
    <w:tmpl w:val="D7660B3C"/>
    <w:lvl w:ilvl="0" w:tplc="4D784F9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83877516">
    <w:abstractNumId w:val="0"/>
  </w:num>
  <w:num w:numId="2" w16cid:durableId="17125696">
    <w:abstractNumId w:val="10"/>
  </w:num>
  <w:num w:numId="3" w16cid:durableId="1574508896">
    <w:abstractNumId w:val="7"/>
  </w:num>
  <w:num w:numId="4" w16cid:durableId="997463136">
    <w:abstractNumId w:val="14"/>
  </w:num>
  <w:num w:numId="5" w16cid:durableId="1907832717">
    <w:abstractNumId w:val="16"/>
  </w:num>
  <w:num w:numId="6" w16cid:durableId="1436680291">
    <w:abstractNumId w:val="18"/>
  </w:num>
  <w:num w:numId="7" w16cid:durableId="1705010861">
    <w:abstractNumId w:val="9"/>
  </w:num>
  <w:num w:numId="8" w16cid:durableId="809900171">
    <w:abstractNumId w:val="8"/>
  </w:num>
  <w:num w:numId="9" w16cid:durableId="1030495557">
    <w:abstractNumId w:val="12"/>
  </w:num>
  <w:num w:numId="10" w16cid:durableId="1550267180">
    <w:abstractNumId w:val="15"/>
  </w:num>
  <w:num w:numId="11" w16cid:durableId="1019233838">
    <w:abstractNumId w:val="17"/>
  </w:num>
  <w:num w:numId="12" w16cid:durableId="1607074173">
    <w:abstractNumId w:val="6"/>
  </w:num>
  <w:num w:numId="13" w16cid:durableId="1678144912">
    <w:abstractNumId w:val="11"/>
  </w:num>
  <w:num w:numId="14" w16cid:durableId="282032817">
    <w:abstractNumId w:val="4"/>
  </w:num>
  <w:num w:numId="15" w16cid:durableId="2115830417">
    <w:abstractNumId w:val="2"/>
  </w:num>
  <w:num w:numId="16" w16cid:durableId="1477067598">
    <w:abstractNumId w:val="13"/>
  </w:num>
  <w:num w:numId="17" w16cid:durableId="1522357573">
    <w:abstractNumId w:val="3"/>
  </w:num>
  <w:num w:numId="18" w16cid:durableId="353573724">
    <w:abstractNumId w:val="1"/>
  </w:num>
  <w:num w:numId="19" w16cid:durableId="721369856">
    <w:abstractNumId w:val="19"/>
  </w:num>
  <w:num w:numId="20" w16cid:durableId="614291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30"/>
    <w:rsid w:val="00016B2C"/>
    <w:rsid w:val="00040E34"/>
    <w:rsid w:val="00047F6E"/>
    <w:rsid w:val="0006068B"/>
    <w:rsid w:val="00060BE0"/>
    <w:rsid w:val="0006466B"/>
    <w:rsid w:val="00072C30"/>
    <w:rsid w:val="000B214B"/>
    <w:rsid w:val="000D6C55"/>
    <w:rsid w:val="000F4396"/>
    <w:rsid w:val="0011706F"/>
    <w:rsid w:val="00160072"/>
    <w:rsid w:val="00164D63"/>
    <w:rsid w:val="00172923"/>
    <w:rsid w:val="00174EE7"/>
    <w:rsid w:val="001957F3"/>
    <w:rsid w:val="001B26A1"/>
    <w:rsid w:val="001B6FD3"/>
    <w:rsid w:val="001D16FA"/>
    <w:rsid w:val="00217909"/>
    <w:rsid w:val="00227E29"/>
    <w:rsid w:val="00233050"/>
    <w:rsid w:val="00242753"/>
    <w:rsid w:val="0025689F"/>
    <w:rsid w:val="00256B84"/>
    <w:rsid w:val="002638D0"/>
    <w:rsid w:val="0028601C"/>
    <w:rsid w:val="002A2C7F"/>
    <w:rsid w:val="002A38B8"/>
    <w:rsid w:val="002B0523"/>
    <w:rsid w:val="002B3994"/>
    <w:rsid w:val="00331892"/>
    <w:rsid w:val="003376BF"/>
    <w:rsid w:val="00350FDA"/>
    <w:rsid w:val="00354C28"/>
    <w:rsid w:val="0036125A"/>
    <w:rsid w:val="0036429D"/>
    <w:rsid w:val="003A0A63"/>
    <w:rsid w:val="003D39B8"/>
    <w:rsid w:val="003F1C5F"/>
    <w:rsid w:val="003F7A1D"/>
    <w:rsid w:val="004032FD"/>
    <w:rsid w:val="00421292"/>
    <w:rsid w:val="00442343"/>
    <w:rsid w:val="00452A10"/>
    <w:rsid w:val="00491963"/>
    <w:rsid w:val="004A07FF"/>
    <w:rsid w:val="00514B6F"/>
    <w:rsid w:val="005705BB"/>
    <w:rsid w:val="005A2459"/>
    <w:rsid w:val="005B6E02"/>
    <w:rsid w:val="005F4A04"/>
    <w:rsid w:val="005F59D6"/>
    <w:rsid w:val="00615FE3"/>
    <w:rsid w:val="00637F91"/>
    <w:rsid w:val="00686B22"/>
    <w:rsid w:val="006A2DA3"/>
    <w:rsid w:val="006B1129"/>
    <w:rsid w:val="006C64DF"/>
    <w:rsid w:val="006E2FDC"/>
    <w:rsid w:val="006E7110"/>
    <w:rsid w:val="006F4D01"/>
    <w:rsid w:val="0070600F"/>
    <w:rsid w:val="00711892"/>
    <w:rsid w:val="0071648D"/>
    <w:rsid w:val="00721B14"/>
    <w:rsid w:val="00757850"/>
    <w:rsid w:val="00764FAB"/>
    <w:rsid w:val="00782701"/>
    <w:rsid w:val="007A0CDE"/>
    <w:rsid w:val="007D7166"/>
    <w:rsid w:val="007E72AD"/>
    <w:rsid w:val="008125CE"/>
    <w:rsid w:val="00871973"/>
    <w:rsid w:val="008D14DD"/>
    <w:rsid w:val="00917131"/>
    <w:rsid w:val="00973BD1"/>
    <w:rsid w:val="009757E7"/>
    <w:rsid w:val="009A01ED"/>
    <w:rsid w:val="009C13B4"/>
    <w:rsid w:val="009D3AD4"/>
    <w:rsid w:val="009E31D5"/>
    <w:rsid w:val="009E39F6"/>
    <w:rsid w:val="009E5F45"/>
    <w:rsid w:val="009F2A68"/>
    <w:rsid w:val="00A11DF9"/>
    <w:rsid w:val="00A132B5"/>
    <w:rsid w:val="00A45CBD"/>
    <w:rsid w:val="00A53CF0"/>
    <w:rsid w:val="00A614C3"/>
    <w:rsid w:val="00A61594"/>
    <w:rsid w:val="00A616D0"/>
    <w:rsid w:val="00A64805"/>
    <w:rsid w:val="00A659CA"/>
    <w:rsid w:val="00A87907"/>
    <w:rsid w:val="00AA70F0"/>
    <w:rsid w:val="00AC1117"/>
    <w:rsid w:val="00AD1961"/>
    <w:rsid w:val="00AE02A6"/>
    <w:rsid w:val="00AE05B8"/>
    <w:rsid w:val="00AE416F"/>
    <w:rsid w:val="00AF731B"/>
    <w:rsid w:val="00B074BE"/>
    <w:rsid w:val="00B16057"/>
    <w:rsid w:val="00B4439A"/>
    <w:rsid w:val="00B821F1"/>
    <w:rsid w:val="00B86F3D"/>
    <w:rsid w:val="00BC7DDE"/>
    <w:rsid w:val="00BD133F"/>
    <w:rsid w:val="00BE19EB"/>
    <w:rsid w:val="00BE3020"/>
    <w:rsid w:val="00BF4625"/>
    <w:rsid w:val="00C11325"/>
    <w:rsid w:val="00C34845"/>
    <w:rsid w:val="00C71344"/>
    <w:rsid w:val="00CC5552"/>
    <w:rsid w:val="00CD15DB"/>
    <w:rsid w:val="00CD2C2B"/>
    <w:rsid w:val="00CE0AC2"/>
    <w:rsid w:val="00CE60D7"/>
    <w:rsid w:val="00D609C2"/>
    <w:rsid w:val="00D61F37"/>
    <w:rsid w:val="00D76557"/>
    <w:rsid w:val="00D774B2"/>
    <w:rsid w:val="00D9559D"/>
    <w:rsid w:val="00DA01D9"/>
    <w:rsid w:val="00DB5A47"/>
    <w:rsid w:val="00DB6D80"/>
    <w:rsid w:val="00E24F58"/>
    <w:rsid w:val="00E269C4"/>
    <w:rsid w:val="00E81958"/>
    <w:rsid w:val="00E87C3E"/>
    <w:rsid w:val="00EA3D92"/>
    <w:rsid w:val="00EC6EEE"/>
    <w:rsid w:val="00EE544B"/>
    <w:rsid w:val="00F067D4"/>
    <w:rsid w:val="00F36E5C"/>
    <w:rsid w:val="00F86108"/>
    <w:rsid w:val="00F861B7"/>
    <w:rsid w:val="00FB1857"/>
    <w:rsid w:val="00FB4F9A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93E806"/>
  <w15:docId w15:val="{9CAB66DF-3381-4075-BE7F-3C059468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C28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354C2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54C28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rFonts w:ascii="Verdana" w:hAnsi="Verdana" w:cs="Verdana"/>
      <w:b/>
      <w:bCs/>
      <w:color w:val="333399"/>
      <w:sz w:val="22"/>
    </w:rPr>
  </w:style>
  <w:style w:type="paragraph" w:styleId="Ttulo9">
    <w:name w:val="heading 9"/>
    <w:basedOn w:val="Normal"/>
    <w:next w:val="Normal"/>
    <w:qFormat/>
    <w:rsid w:val="00354C28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354C28"/>
  </w:style>
  <w:style w:type="character" w:customStyle="1" w:styleId="WW8Num1z0">
    <w:name w:val="WW8Num1z0"/>
    <w:rsid w:val="00354C28"/>
  </w:style>
  <w:style w:type="character" w:customStyle="1" w:styleId="WW8Num1z1">
    <w:name w:val="WW8Num1z1"/>
    <w:rsid w:val="00354C28"/>
  </w:style>
  <w:style w:type="character" w:customStyle="1" w:styleId="WW8Num1z2">
    <w:name w:val="WW8Num1z2"/>
    <w:rsid w:val="00354C28"/>
  </w:style>
  <w:style w:type="character" w:customStyle="1" w:styleId="WW8Num1z3">
    <w:name w:val="WW8Num1z3"/>
    <w:rsid w:val="00354C28"/>
  </w:style>
  <w:style w:type="character" w:customStyle="1" w:styleId="WW8Num1z4">
    <w:name w:val="WW8Num1z4"/>
    <w:rsid w:val="00354C28"/>
  </w:style>
  <w:style w:type="character" w:customStyle="1" w:styleId="WW8Num1z5">
    <w:name w:val="WW8Num1z5"/>
    <w:rsid w:val="00354C28"/>
  </w:style>
  <w:style w:type="character" w:customStyle="1" w:styleId="WW8Num1z6">
    <w:name w:val="WW8Num1z6"/>
    <w:rsid w:val="00354C28"/>
  </w:style>
  <w:style w:type="character" w:customStyle="1" w:styleId="WW8Num1z7">
    <w:name w:val="WW8Num1z7"/>
    <w:rsid w:val="00354C28"/>
  </w:style>
  <w:style w:type="character" w:customStyle="1" w:styleId="WW8Num1z8">
    <w:name w:val="WW8Num1z8"/>
    <w:rsid w:val="00354C28"/>
  </w:style>
  <w:style w:type="character" w:customStyle="1" w:styleId="Absatz-Standardschriftart">
    <w:name w:val="Absatz-Standardschriftart"/>
    <w:rsid w:val="00354C28"/>
  </w:style>
  <w:style w:type="character" w:customStyle="1" w:styleId="WW-Absatz-Standardschriftart">
    <w:name w:val="WW-Absatz-Standardschriftart"/>
    <w:rsid w:val="00354C28"/>
  </w:style>
  <w:style w:type="character" w:customStyle="1" w:styleId="WW-Absatz-Standardschriftart1">
    <w:name w:val="WW-Absatz-Standardschriftart1"/>
    <w:rsid w:val="00354C28"/>
  </w:style>
  <w:style w:type="character" w:customStyle="1" w:styleId="Fuentedeprrafopredeter1">
    <w:name w:val="Fuente de párrafo predeter.1"/>
    <w:rsid w:val="00354C28"/>
  </w:style>
  <w:style w:type="character" w:customStyle="1" w:styleId="CarCar1">
    <w:name w:val="Car Car1"/>
    <w:rsid w:val="00354C28"/>
    <w:rPr>
      <w:rFonts w:ascii="Cambria" w:hAnsi="Cambria" w:cs="Cambria"/>
      <w:sz w:val="22"/>
      <w:szCs w:val="22"/>
      <w:lang w:val="es-ES" w:eastAsia="ar-SA" w:bidi="ar-SA"/>
    </w:rPr>
  </w:style>
  <w:style w:type="character" w:customStyle="1" w:styleId="Smbolodenotaalpie">
    <w:name w:val="Símbolo de nota al pie"/>
    <w:rsid w:val="00354C28"/>
    <w:rPr>
      <w:vertAlign w:val="superscript"/>
    </w:rPr>
  </w:style>
  <w:style w:type="character" w:styleId="nfasis">
    <w:name w:val="Emphasis"/>
    <w:qFormat/>
    <w:rsid w:val="00354C28"/>
    <w:rPr>
      <w:i/>
      <w:iCs/>
    </w:rPr>
  </w:style>
  <w:style w:type="character" w:customStyle="1" w:styleId="CarCar">
    <w:name w:val="Car Car"/>
    <w:rsid w:val="00354C28"/>
    <w:rPr>
      <w:rFonts w:ascii="Verdana" w:hAnsi="Verdana" w:cs="Verdana"/>
      <w:b/>
      <w:bCs/>
      <w:color w:val="5500AE"/>
      <w:szCs w:val="24"/>
      <w:lang w:val="es-ES" w:eastAsia="ar-SA" w:bidi="ar-SA"/>
    </w:rPr>
  </w:style>
  <w:style w:type="character" w:styleId="Nmerodepgina">
    <w:name w:val="page number"/>
    <w:basedOn w:val="Fuentedeprrafopredeter1"/>
    <w:rsid w:val="00354C28"/>
  </w:style>
  <w:style w:type="character" w:customStyle="1" w:styleId="EncabezadoCar">
    <w:name w:val="Encabezado Car"/>
    <w:uiPriority w:val="99"/>
    <w:rsid w:val="00354C28"/>
    <w:rPr>
      <w:sz w:val="24"/>
      <w:szCs w:val="24"/>
    </w:rPr>
  </w:style>
  <w:style w:type="character" w:styleId="Hipervnculo">
    <w:name w:val="Hyperlink"/>
    <w:rsid w:val="00354C28"/>
    <w:rPr>
      <w:color w:val="000080"/>
      <w:u w:val="single"/>
    </w:rPr>
  </w:style>
  <w:style w:type="paragraph" w:customStyle="1" w:styleId="Encabezado2">
    <w:name w:val="Encabezado2"/>
    <w:basedOn w:val="Normal"/>
    <w:next w:val="Textoindependiente"/>
    <w:rsid w:val="00354C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354C28"/>
    <w:pPr>
      <w:spacing w:line="360" w:lineRule="auto"/>
      <w:jc w:val="center"/>
    </w:pPr>
    <w:rPr>
      <w:rFonts w:ascii="Verdana" w:hAnsi="Verdana" w:cs="Verdana"/>
      <w:sz w:val="20"/>
    </w:rPr>
  </w:style>
  <w:style w:type="paragraph" w:styleId="Lista">
    <w:name w:val="List"/>
    <w:basedOn w:val="Textoindependiente"/>
    <w:rsid w:val="00354C28"/>
    <w:rPr>
      <w:rFonts w:cs="Tahoma"/>
    </w:rPr>
  </w:style>
  <w:style w:type="paragraph" w:customStyle="1" w:styleId="Etiqueta">
    <w:name w:val="Etiqueta"/>
    <w:basedOn w:val="Normal"/>
    <w:rsid w:val="00354C2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54C28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354C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uiPriority w:val="99"/>
    <w:rsid w:val="00354C2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54C2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354C28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354C28"/>
    <w:pPr>
      <w:spacing w:after="120"/>
      <w:ind w:left="283"/>
    </w:pPr>
  </w:style>
  <w:style w:type="paragraph" w:customStyle="1" w:styleId="Sangra2detindependiente1">
    <w:name w:val="Sangría 2 de t. independiente1"/>
    <w:basedOn w:val="Normal"/>
    <w:rsid w:val="00354C28"/>
    <w:pPr>
      <w:spacing w:after="120" w:line="480" w:lineRule="auto"/>
      <w:ind w:left="283"/>
    </w:pPr>
  </w:style>
  <w:style w:type="paragraph" w:customStyle="1" w:styleId="Sangra3detindependiente1">
    <w:name w:val="Sangría 3 de t. independiente1"/>
    <w:basedOn w:val="Normal"/>
    <w:rsid w:val="00354C28"/>
    <w:pPr>
      <w:spacing w:after="120"/>
      <w:ind w:left="283"/>
    </w:pPr>
    <w:rPr>
      <w:sz w:val="16"/>
      <w:szCs w:val="16"/>
    </w:rPr>
  </w:style>
  <w:style w:type="paragraph" w:customStyle="1" w:styleId="Textodebloque1">
    <w:name w:val="Texto de bloque1"/>
    <w:basedOn w:val="Normal"/>
    <w:rsid w:val="00354C28"/>
    <w:pPr>
      <w:tabs>
        <w:tab w:val="left" w:pos="1269"/>
        <w:tab w:val="left" w:pos="1692"/>
        <w:tab w:val="left" w:pos="1978"/>
        <w:tab w:val="left" w:pos="1989"/>
        <w:tab w:val="left" w:pos="2120"/>
        <w:tab w:val="left" w:pos="2709"/>
        <w:tab w:val="left" w:pos="3429"/>
        <w:tab w:val="left" w:pos="4149"/>
        <w:tab w:val="left" w:pos="4869"/>
        <w:tab w:val="left" w:pos="5589"/>
        <w:tab w:val="left" w:pos="6309"/>
        <w:tab w:val="left" w:pos="7029"/>
        <w:tab w:val="left" w:pos="7749"/>
        <w:tab w:val="left" w:pos="8469"/>
        <w:tab w:val="left" w:pos="9189"/>
        <w:tab w:val="left" w:pos="9909"/>
        <w:tab w:val="left" w:pos="10629"/>
        <w:tab w:val="left" w:pos="11349"/>
        <w:tab w:val="left" w:pos="12069"/>
        <w:tab w:val="left" w:pos="12789"/>
        <w:tab w:val="left" w:pos="13509"/>
      </w:tabs>
      <w:spacing w:after="120" w:line="240" w:lineRule="atLeast"/>
      <w:ind w:left="423" w:right="872" w:firstLine="995"/>
      <w:jc w:val="both"/>
    </w:pPr>
    <w:rPr>
      <w:rFonts w:ascii="Arial" w:hAnsi="Arial" w:cs="Arial"/>
      <w:color w:val="000000"/>
      <w:sz w:val="20"/>
    </w:rPr>
  </w:style>
  <w:style w:type="paragraph" w:styleId="NormalWeb">
    <w:name w:val="Normal (Web)"/>
    <w:basedOn w:val="Normal"/>
    <w:uiPriority w:val="99"/>
    <w:rsid w:val="00354C28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Subttulo">
    <w:name w:val="Subtitle"/>
    <w:basedOn w:val="Normal"/>
    <w:next w:val="Textoindependiente"/>
    <w:qFormat/>
    <w:rsid w:val="00354C28"/>
    <w:pPr>
      <w:jc w:val="both"/>
    </w:pPr>
    <w:rPr>
      <w:rFonts w:ascii="Verdana" w:hAnsi="Verdana" w:cs="Verdana"/>
      <w:b/>
      <w:bCs/>
      <w:color w:val="5500AE"/>
      <w:sz w:val="20"/>
    </w:rPr>
  </w:style>
  <w:style w:type="paragraph" w:customStyle="1" w:styleId="CM10">
    <w:name w:val="CM10"/>
    <w:basedOn w:val="Normal"/>
    <w:next w:val="Normal"/>
    <w:rsid w:val="00354C28"/>
    <w:pPr>
      <w:widowControl w:val="0"/>
      <w:autoSpaceDE w:val="0"/>
      <w:spacing w:after="365"/>
    </w:pPr>
    <w:rPr>
      <w:rFonts w:ascii="Verdana" w:hAnsi="Verdana" w:cs="Verdana"/>
    </w:rPr>
  </w:style>
  <w:style w:type="paragraph" w:customStyle="1" w:styleId="CM12">
    <w:name w:val="CM12"/>
    <w:basedOn w:val="Normal"/>
    <w:next w:val="Normal"/>
    <w:rsid w:val="00354C28"/>
    <w:pPr>
      <w:widowControl w:val="0"/>
      <w:autoSpaceDE w:val="0"/>
      <w:spacing w:after="475"/>
    </w:pPr>
    <w:rPr>
      <w:rFonts w:ascii="Verdana" w:hAnsi="Verdana" w:cs="Verdana"/>
    </w:rPr>
  </w:style>
  <w:style w:type="paragraph" w:customStyle="1" w:styleId="Default">
    <w:name w:val="Default"/>
    <w:rsid w:val="00354C28"/>
    <w:pPr>
      <w:widowControl w:val="0"/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sid w:val="00354C28"/>
    <w:pPr>
      <w:spacing w:line="366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354C28"/>
    <w:pPr>
      <w:spacing w:after="415"/>
    </w:pPr>
    <w:rPr>
      <w:rFonts w:cs="Times New Roman"/>
      <w:color w:val="auto"/>
    </w:rPr>
  </w:style>
  <w:style w:type="paragraph" w:customStyle="1" w:styleId="Contenidodelmarco">
    <w:name w:val="Contenido del marco"/>
    <w:basedOn w:val="Textoindependiente"/>
    <w:rsid w:val="00354C28"/>
  </w:style>
  <w:style w:type="paragraph" w:customStyle="1" w:styleId="parrafo1">
    <w:name w:val="parrafo1"/>
    <w:basedOn w:val="Normal"/>
    <w:rsid w:val="0036125A"/>
    <w:pPr>
      <w:suppressAutoHyphens w:val="0"/>
      <w:spacing w:before="180" w:after="180"/>
      <w:ind w:firstLine="360"/>
      <w:jc w:val="both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721B14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2B052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B0523"/>
    <w:rPr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CD15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8">
    <w:name w:val="p38"/>
    <w:basedOn w:val="Normal"/>
    <w:rsid w:val="00DB6D80"/>
    <w:pPr>
      <w:widowControl w:val="0"/>
      <w:tabs>
        <w:tab w:val="left" w:pos="470"/>
        <w:tab w:val="left" w:pos="788"/>
      </w:tabs>
      <w:suppressAutoHyphens w:val="0"/>
      <w:autoSpaceDE w:val="0"/>
      <w:autoSpaceDN w:val="0"/>
      <w:adjustRightInd w:val="0"/>
      <w:ind w:left="788" w:hanging="318"/>
    </w:pPr>
    <w:rPr>
      <w:lang w:val="en-US" w:eastAsia="es-ES"/>
    </w:rPr>
  </w:style>
  <w:style w:type="paragraph" w:styleId="Ttulo">
    <w:name w:val="Title"/>
    <w:basedOn w:val="Normal"/>
    <w:link w:val="TtuloCar"/>
    <w:qFormat/>
    <w:rsid w:val="00FB4F9A"/>
    <w:pPr>
      <w:tabs>
        <w:tab w:val="left" w:pos="1800"/>
      </w:tabs>
      <w:suppressAutoHyphens w:val="0"/>
      <w:spacing w:before="240" w:after="60"/>
      <w:ind w:right="124"/>
      <w:jc w:val="center"/>
      <w:outlineLvl w:val="0"/>
    </w:pPr>
    <w:rPr>
      <w:rFonts w:ascii="Arial" w:hAnsi="Arial" w:cs="Arial"/>
      <w:b/>
      <w:kern w:val="28"/>
      <w:sz w:val="3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FB4F9A"/>
    <w:rPr>
      <w:rFonts w:ascii="Arial" w:hAnsi="Arial" w:cs="Arial"/>
      <w:b/>
      <w:kern w:val="28"/>
      <w:sz w:val="32"/>
    </w:rPr>
  </w:style>
  <w:style w:type="character" w:styleId="Referenciasutil">
    <w:name w:val="Subtle Reference"/>
    <w:basedOn w:val="Fuentedeprrafopredeter"/>
    <w:uiPriority w:val="31"/>
    <w:qFormat/>
    <w:rsid w:val="00782701"/>
    <w:rPr>
      <w:smallCaps/>
      <w:color w:val="5A5A5A" w:themeColor="text1" w:themeTint="A5"/>
    </w:rPr>
  </w:style>
  <w:style w:type="paragraph" w:customStyle="1" w:styleId="parrafo">
    <w:name w:val="parrafo"/>
    <w:basedOn w:val="Normal"/>
    <w:rsid w:val="00B4439A"/>
    <w:pPr>
      <w:suppressAutoHyphens w:val="0"/>
      <w:spacing w:before="100" w:beforeAutospacing="1" w:after="100" w:afterAutospacing="1"/>
    </w:pPr>
    <w:rPr>
      <w:lang w:val="es-ES_tradnl" w:eastAsia="es-ES"/>
    </w:rPr>
  </w:style>
  <w:style w:type="paragraph" w:styleId="Sinespaciado">
    <w:name w:val="No Spacing"/>
    <w:uiPriority w:val="1"/>
    <w:qFormat/>
    <w:rsid w:val="00EC6EEE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C1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2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20D7-1CFE-42B7-B29B-7CB2D2B0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Pastora Calle</dc:creator>
  <cp:lastModifiedBy>Rafa Ortega</cp:lastModifiedBy>
  <cp:revision>4</cp:revision>
  <cp:lastPrinted>2024-02-02T10:22:00Z</cp:lastPrinted>
  <dcterms:created xsi:type="dcterms:W3CDTF">2024-09-04T10:21:00Z</dcterms:created>
  <dcterms:modified xsi:type="dcterms:W3CDTF">2024-09-04T10:24:00Z</dcterms:modified>
</cp:coreProperties>
</file>